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Pescat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Lecc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